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7AAC" w14:textId="77777777" w:rsidR="004531E8" w:rsidRDefault="00E511BA" w:rsidP="00E511BA">
      <w:pPr>
        <w:pStyle w:val="NoSpacing"/>
        <w:ind w:firstLine="360"/>
        <w:jc w:val="center"/>
        <w:rPr>
          <w:b/>
        </w:rPr>
      </w:pPr>
      <w:r>
        <w:rPr>
          <w:b/>
        </w:rPr>
        <w:t>Revelation of Jesus Christ</w:t>
      </w:r>
    </w:p>
    <w:p w14:paraId="6017F506" w14:textId="77777777" w:rsidR="00E511BA" w:rsidRDefault="00E511BA" w:rsidP="00E511BA">
      <w:pPr>
        <w:pStyle w:val="NoSpacing"/>
        <w:ind w:firstLine="360"/>
      </w:pPr>
    </w:p>
    <w:p w14:paraId="121FBE2D" w14:textId="3AEDC96D" w:rsidR="00E511BA" w:rsidRDefault="00EA4583" w:rsidP="00E511BA">
      <w:pPr>
        <w:pStyle w:val="NoSpacing"/>
        <w:ind w:firstLine="360"/>
      </w:pPr>
      <w:r>
        <w:t>John the Apostle (last original) around 90 AD</w:t>
      </w:r>
    </w:p>
    <w:p w14:paraId="41B008C3" w14:textId="20305873" w:rsidR="00EA4583" w:rsidRDefault="00EA4583" w:rsidP="00E511BA">
      <w:pPr>
        <w:pStyle w:val="NoSpacing"/>
        <w:ind w:firstLine="360"/>
      </w:pPr>
      <w:r>
        <w:tab/>
        <w:t>went to Ephesus just before 70 AD (Rome, boiled in oil, audience converted)</w:t>
      </w:r>
    </w:p>
    <w:p w14:paraId="79BDFFAD" w14:textId="744DD055" w:rsidR="00EA4583" w:rsidRDefault="00EA4583" w:rsidP="00E511BA">
      <w:pPr>
        <w:pStyle w:val="NoSpacing"/>
        <w:ind w:firstLine="360"/>
      </w:pPr>
      <w:r>
        <w:tab/>
        <w:t>Patmos: island off Turkey – political exile (Rev 1:9)</w:t>
      </w:r>
    </w:p>
    <w:p w14:paraId="683E3CBF" w14:textId="097DDC38" w:rsidR="00FD59BA" w:rsidRDefault="00FD59BA" w:rsidP="00E511BA">
      <w:pPr>
        <w:pStyle w:val="NoSpacing"/>
        <w:ind w:firstLine="360"/>
      </w:pPr>
      <w:r>
        <w:tab/>
        <w:t>letter to seven regional churches (Turkey) (Rev 1:11)</w:t>
      </w:r>
    </w:p>
    <w:p w14:paraId="3C76155A" w14:textId="39FBB065" w:rsidR="00FD59BA" w:rsidRDefault="00F13A19" w:rsidP="00F13A19">
      <w:pPr>
        <w:pStyle w:val="NoSpacing"/>
        <w:numPr>
          <w:ilvl w:val="0"/>
          <w:numId w:val="1"/>
        </w:numPr>
      </w:pPr>
      <w:r>
        <w:t xml:space="preserve">not scary with </w:t>
      </w:r>
      <w:r w:rsidR="005E5358">
        <w:t>C</w:t>
      </w:r>
      <w:r>
        <w:t xml:space="preserve">orrect </w:t>
      </w:r>
      <w:r w:rsidR="005E5358">
        <w:t>F</w:t>
      </w:r>
      <w:r>
        <w:t>ocus (love story – wedding)</w:t>
      </w:r>
    </w:p>
    <w:p w14:paraId="7B2E54D7" w14:textId="2506A939" w:rsidR="00F13A19" w:rsidRDefault="00F13A19" w:rsidP="00F13A19">
      <w:pPr>
        <w:pStyle w:val="NoSpacing"/>
        <w:numPr>
          <w:ilvl w:val="0"/>
          <w:numId w:val="1"/>
        </w:numPr>
      </w:pPr>
      <w:r>
        <w:t>parallel Moses/Exodus (partnership prayer)</w:t>
      </w:r>
    </w:p>
    <w:p w14:paraId="0B96B65E" w14:textId="683C1380" w:rsidR="00F13A19" w:rsidRDefault="00F13A19" w:rsidP="00F13A19">
      <w:pPr>
        <w:pStyle w:val="NoSpacing"/>
        <w:numPr>
          <w:ilvl w:val="1"/>
          <w:numId w:val="1"/>
        </w:numPr>
      </w:pPr>
      <w:r>
        <w:t>Goshen – Powerful Church (Acts)</w:t>
      </w:r>
    </w:p>
    <w:p w14:paraId="63C5066A" w14:textId="399C02BC" w:rsidR="00F13A19" w:rsidRDefault="00F13A19" w:rsidP="00F13A19">
      <w:pPr>
        <w:pStyle w:val="NoSpacing"/>
        <w:ind w:left="360"/>
      </w:pPr>
    </w:p>
    <w:p w14:paraId="3121BF9D" w14:textId="69E4889E" w:rsidR="0086084A" w:rsidRDefault="00B300B0" w:rsidP="00B300B0">
      <w:pPr>
        <w:pStyle w:val="NoSpacing"/>
        <w:ind w:left="360"/>
        <w:jc w:val="center"/>
      </w:pPr>
      <w:r>
        <w:t>Chapter 1</w:t>
      </w:r>
    </w:p>
    <w:p w14:paraId="661603E5" w14:textId="77777777" w:rsidR="00EC58C7" w:rsidRDefault="00EC58C7" w:rsidP="00B300B0">
      <w:pPr>
        <w:pStyle w:val="NoSpacing"/>
        <w:ind w:left="360"/>
      </w:pPr>
    </w:p>
    <w:p w14:paraId="72A0D021" w14:textId="053890C2" w:rsidR="004558FD" w:rsidRDefault="00A44F60" w:rsidP="00B300B0">
      <w:pPr>
        <w:pStyle w:val="NoSpacing"/>
        <w:ind w:left="360"/>
      </w:pPr>
      <w:r>
        <w:t>Revelation:</w:t>
      </w:r>
      <w:r w:rsidR="005E5358">
        <w:t xml:space="preserve"> Correct Focus</w:t>
      </w:r>
    </w:p>
    <w:p w14:paraId="7F5A0A82" w14:textId="1E5D6F9C" w:rsidR="00B300B0" w:rsidRDefault="004558FD" w:rsidP="00B300B0">
      <w:pPr>
        <w:pStyle w:val="NoSpacing"/>
        <w:ind w:left="360"/>
      </w:pPr>
      <w:r>
        <w:tab/>
      </w:r>
      <w:r w:rsidR="00A44F60">
        <w:t xml:space="preserve">the </w:t>
      </w:r>
      <w:r w:rsidR="00A44F60" w:rsidRPr="00213E71">
        <w:rPr>
          <w:b/>
        </w:rPr>
        <w:t>Man</w:t>
      </w:r>
      <w:r w:rsidR="00A44F60">
        <w:t xml:space="preserve"> – Jesus Christ (1)</w:t>
      </w:r>
    </w:p>
    <w:p w14:paraId="05C3C6F3" w14:textId="5272C62A" w:rsidR="00A44F60" w:rsidRDefault="00A44F60" w:rsidP="00B300B0">
      <w:pPr>
        <w:pStyle w:val="NoSpacing"/>
        <w:ind w:left="360"/>
      </w:pPr>
      <w:r>
        <w:tab/>
      </w:r>
      <w:r>
        <w:tab/>
        <w:t xml:space="preserve">Son of Man (13) – </w:t>
      </w:r>
      <w:r w:rsidRPr="00A44F60">
        <w:rPr>
          <w:u w:val="single"/>
        </w:rPr>
        <w:t>our</w:t>
      </w:r>
      <w:r>
        <w:t xml:space="preserve"> King (Dan 7:13-14)</w:t>
      </w:r>
    </w:p>
    <w:p w14:paraId="6C91AADB" w14:textId="1D1FC8B0" w:rsidR="00A44F60" w:rsidRDefault="00804699" w:rsidP="00B300B0">
      <w:pPr>
        <w:pStyle w:val="NoSpacing"/>
        <w:ind w:left="360"/>
      </w:pPr>
      <w:r>
        <w:tab/>
        <w:t xml:space="preserve">the </w:t>
      </w:r>
      <w:r w:rsidRPr="00213E71">
        <w:rPr>
          <w:b/>
        </w:rPr>
        <w:t>Plan</w:t>
      </w:r>
      <w:r>
        <w:t xml:space="preserve"> – “</w:t>
      </w:r>
      <w:r w:rsidRPr="00804699">
        <w:rPr>
          <w:u w:val="single"/>
        </w:rPr>
        <w:t>must</w:t>
      </w:r>
      <w:r>
        <w:t xml:space="preserve"> take place” (1, 19)</w:t>
      </w:r>
    </w:p>
    <w:p w14:paraId="5F343040" w14:textId="4C8EBAE3" w:rsidR="00804699" w:rsidRDefault="00946B5C" w:rsidP="00B300B0">
      <w:pPr>
        <w:pStyle w:val="NoSpacing"/>
        <w:ind w:left="360"/>
      </w:pPr>
      <w:r>
        <w:tab/>
      </w:r>
      <w:r>
        <w:tab/>
        <w:t>not about what’s going to happen to me</w:t>
      </w:r>
      <w:r w:rsidR="00A82F34">
        <w:t xml:space="preserve"> (blessing)</w:t>
      </w:r>
    </w:p>
    <w:p w14:paraId="20233DCE" w14:textId="77777777" w:rsidR="00EC58C7" w:rsidRDefault="00EC58C7" w:rsidP="00B300B0">
      <w:pPr>
        <w:pStyle w:val="NoSpacing"/>
        <w:ind w:left="360"/>
      </w:pPr>
    </w:p>
    <w:p w14:paraId="744C5DC3" w14:textId="75A0427A" w:rsidR="00946B5C" w:rsidRDefault="00A82F34" w:rsidP="00B300B0">
      <w:pPr>
        <w:pStyle w:val="NoSpacing"/>
        <w:ind w:left="360"/>
      </w:pPr>
      <w:r>
        <w:t>Blessing: if we Participate in the Plan (3)</w:t>
      </w:r>
    </w:p>
    <w:p w14:paraId="6E9C455D" w14:textId="05428906" w:rsidR="00A82F34" w:rsidRDefault="00A82F34" w:rsidP="00B300B0">
      <w:pPr>
        <w:pStyle w:val="NoSpacing"/>
        <w:ind w:left="360"/>
      </w:pPr>
      <w:r>
        <w:tab/>
        <w:t>Read, Hear (Understandable), Keep (Partnership)</w:t>
      </w:r>
    </w:p>
    <w:p w14:paraId="3646A6F9" w14:textId="77777777" w:rsidR="00EC58C7" w:rsidRDefault="00EC58C7" w:rsidP="00B300B0">
      <w:pPr>
        <w:pStyle w:val="NoSpacing"/>
        <w:ind w:left="360"/>
      </w:pPr>
    </w:p>
    <w:p w14:paraId="648F676C" w14:textId="0306C881" w:rsidR="00F66A0F" w:rsidRDefault="00837A8B" w:rsidP="00B300B0">
      <w:pPr>
        <w:pStyle w:val="NoSpacing"/>
        <w:ind w:left="360"/>
      </w:pPr>
      <w:r>
        <w:t>Leadership: Eternal, All Encompassing, Brilliant</w:t>
      </w:r>
    </w:p>
    <w:p w14:paraId="5FFF9536" w14:textId="65D6BF78" w:rsidR="00837A8B" w:rsidRDefault="00837A8B" w:rsidP="00B300B0">
      <w:pPr>
        <w:pStyle w:val="NoSpacing"/>
        <w:ind w:left="360"/>
      </w:pPr>
      <w:r>
        <w:tab/>
        <w:t>Him who is and was and is to come; He who lives, was dead, alive forevermore (4, 8, 18)</w:t>
      </w:r>
    </w:p>
    <w:p w14:paraId="7A7C4B03" w14:textId="24A0B9E2" w:rsidR="00837A8B" w:rsidRDefault="00211030" w:rsidP="00B300B0">
      <w:pPr>
        <w:pStyle w:val="NoSpacing"/>
        <w:ind w:left="360"/>
      </w:pPr>
      <w:r>
        <w:tab/>
        <w:t>Alpha and Omega, Beginning and End, First and Last (8, 11, 17)</w:t>
      </w:r>
    </w:p>
    <w:p w14:paraId="4507DF87" w14:textId="76D1815A" w:rsidR="00211030" w:rsidRDefault="00211030" w:rsidP="00B300B0">
      <w:pPr>
        <w:pStyle w:val="NoSpacing"/>
        <w:ind w:left="360"/>
      </w:pPr>
      <w:r>
        <w:tab/>
        <w:t>Almighty (8)</w:t>
      </w:r>
    </w:p>
    <w:p w14:paraId="5E5C61D7" w14:textId="5993D7C9" w:rsidR="00211030" w:rsidRDefault="00211030" w:rsidP="00B300B0">
      <w:pPr>
        <w:pStyle w:val="NoSpacing"/>
        <w:ind w:left="360"/>
      </w:pPr>
      <w:r>
        <w:tab/>
      </w:r>
      <w:r>
        <w:tab/>
        <w:t>Biblical Numerology: 3 = Trinity/Perfection, 7 = Perfection/Completion</w:t>
      </w:r>
    </w:p>
    <w:p w14:paraId="17CA1FA0" w14:textId="449DA40B" w:rsidR="00211030" w:rsidRDefault="00211030" w:rsidP="00B300B0">
      <w:pPr>
        <w:pStyle w:val="NoSpacing"/>
        <w:ind w:left="360"/>
      </w:pPr>
      <w:r>
        <w:tab/>
      </w:r>
      <w:r>
        <w:tab/>
      </w:r>
      <w:r>
        <w:tab/>
        <w:t>it’s a Perfect Plan</w:t>
      </w:r>
    </w:p>
    <w:p w14:paraId="0F0C9EDB" w14:textId="77777777" w:rsidR="00EC58C7" w:rsidRDefault="00EC58C7" w:rsidP="00B300B0">
      <w:pPr>
        <w:pStyle w:val="NoSpacing"/>
        <w:ind w:left="360"/>
      </w:pPr>
    </w:p>
    <w:p w14:paraId="6EAB1794" w14:textId="4F807B72" w:rsidR="007D30E0" w:rsidRDefault="004D1024" w:rsidP="00B300B0">
      <w:pPr>
        <w:pStyle w:val="NoSpacing"/>
        <w:ind w:left="360"/>
      </w:pPr>
      <w:r>
        <w:t>Identity:</w:t>
      </w:r>
    </w:p>
    <w:p w14:paraId="69596722" w14:textId="70B299BC" w:rsidR="004D1024" w:rsidRDefault="004D1024" w:rsidP="00B300B0">
      <w:pPr>
        <w:pStyle w:val="NoSpacing"/>
        <w:ind w:left="360"/>
      </w:pPr>
      <w:r>
        <w:tab/>
        <w:t>Faithful Witness (5) – Truth (Jn 18:37)</w:t>
      </w:r>
    </w:p>
    <w:p w14:paraId="0EC0B464" w14:textId="03A61010" w:rsidR="004D1024" w:rsidRDefault="004D1024" w:rsidP="00B300B0">
      <w:pPr>
        <w:pStyle w:val="NoSpacing"/>
        <w:ind w:left="360"/>
      </w:pPr>
      <w:r>
        <w:tab/>
        <w:t>Firstborn from the dead (5) – Conqueror of death/hell (18)</w:t>
      </w:r>
    </w:p>
    <w:p w14:paraId="14C2F0A2" w14:textId="72638408" w:rsidR="004D1024" w:rsidRDefault="004D1024" w:rsidP="00B300B0">
      <w:pPr>
        <w:pStyle w:val="NoSpacing"/>
        <w:ind w:left="360"/>
      </w:pPr>
      <w:r>
        <w:tab/>
        <w:t>Ruler of kings (5) – Worthy</w:t>
      </w:r>
      <w:r w:rsidR="002113AF">
        <w:t xml:space="preserve"> to Reign</w:t>
      </w:r>
    </w:p>
    <w:p w14:paraId="41451A09" w14:textId="77777777" w:rsidR="00EC58C7" w:rsidRDefault="00EC58C7" w:rsidP="00B300B0">
      <w:pPr>
        <w:pStyle w:val="NoSpacing"/>
        <w:ind w:left="360"/>
      </w:pPr>
    </w:p>
    <w:p w14:paraId="3DBD85D5" w14:textId="7236F43F" w:rsidR="004D1024" w:rsidRDefault="006C33EC" w:rsidP="00B300B0">
      <w:pPr>
        <w:pStyle w:val="NoSpacing"/>
        <w:ind w:left="360"/>
      </w:pPr>
      <w:r>
        <w:t>Motivation: Love (5), Redemption (5), Partnership (6)</w:t>
      </w:r>
    </w:p>
    <w:p w14:paraId="32F74397" w14:textId="77777777" w:rsidR="00EC58C7" w:rsidRDefault="00EC58C7" w:rsidP="00B300B0">
      <w:pPr>
        <w:pStyle w:val="NoSpacing"/>
        <w:ind w:left="360"/>
      </w:pPr>
    </w:p>
    <w:p w14:paraId="7DD5F29A" w14:textId="13049C92" w:rsidR="006C33EC" w:rsidRDefault="009526B1" w:rsidP="00B300B0">
      <w:pPr>
        <w:pStyle w:val="NoSpacing"/>
        <w:ind w:left="360"/>
      </w:pPr>
      <w:r>
        <w:t xml:space="preserve">Purpose: </w:t>
      </w:r>
      <w:r w:rsidR="00346837" w:rsidRPr="00346837">
        <w:rPr>
          <w:u w:val="single"/>
        </w:rPr>
        <w:t>He is Coming</w:t>
      </w:r>
      <w:r w:rsidR="00346837">
        <w:t>! (7) (Zech 12:10)</w:t>
      </w:r>
    </w:p>
    <w:p w14:paraId="3DED147E" w14:textId="2F4655B7" w:rsidR="00346837" w:rsidRDefault="000831AB" w:rsidP="00B300B0">
      <w:pPr>
        <w:pStyle w:val="NoSpacing"/>
        <w:ind w:left="360"/>
      </w:pPr>
      <w:r>
        <w:tab/>
        <w:t>He is already walking in the midst of the Church (12-13, 20)</w:t>
      </w:r>
    </w:p>
    <w:p w14:paraId="38532333" w14:textId="4E713D47" w:rsidR="000831AB" w:rsidRDefault="000831AB" w:rsidP="00B300B0">
      <w:pPr>
        <w:pStyle w:val="NoSpacing"/>
        <w:ind w:left="360"/>
      </w:pPr>
      <w:r>
        <w:tab/>
      </w:r>
      <w:r>
        <w:tab/>
        <w:t>our Partnership in the Plan is necessary (2 Pe 3:12)</w:t>
      </w:r>
    </w:p>
    <w:p w14:paraId="6948B158" w14:textId="52E8B452" w:rsidR="000831AB" w:rsidRDefault="000831AB" w:rsidP="00B300B0">
      <w:pPr>
        <w:pStyle w:val="NoSpacing"/>
        <w:ind w:left="360"/>
      </w:pPr>
    </w:p>
    <w:p w14:paraId="445A9E08" w14:textId="636D767D" w:rsidR="00EC58C7" w:rsidRDefault="00EC58C7" w:rsidP="00B300B0">
      <w:pPr>
        <w:pStyle w:val="NoSpacing"/>
        <w:ind w:left="360"/>
      </w:pPr>
    </w:p>
    <w:p w14:paraId="79679497" w14:textId="15BC5660" w:rsidR="00EC58C7" w:rsidRDefault="00EC58C7" w:rsidP="00B300B0">
      <w:pPr>
        <w:pStyle w:val="NoSpacing"/>
        <w:ind w:left="360"/>
      </w:pPr>
    </w:p>
    <w:p w14:paraId="754A5B8A" w14:textId="40A6C5F4" w:rsidR="00EC58C7" w:rsidRDefault="00EC58C7" w:rsidP="00B300B0">
      <w:pPr>
        <w:pStyle w:val="NoSpacing"/>
        <w:ind w:left="360"/>
      </w:pPr>
    </w:p>
    <w:p w14:paraId="5904EF31" w14:textId="416C0ACA" w:rsidR="00EC58C7" w:rsidRDefault="00EC58C7" w:rsidP="00B300B0">
      <w:pPr>
        <w:pStyle w:val="NoSpacing"/>
        <w:ind w:left="360"/>
      </w:pPr>
      <w:r>
        <w:lastRenderedPageBreak/>
        <w:t>Appearance: (13-16) Symbolism (Literal, Biblical)</w:t>
      </w:r>
    </w:p>
    <w:p w14:paraId="68E6CA83" w14:textId="37D080CF" w:rsidR="00EC58C7" w:rsidRDefault="00956E00" w:rsidP="00B300B0">
      <w:pPr>
        <w:pStyle w:val="NoSpacing"/>
        <w:ind w:left="360"/>
      </w:pPr>
      <w:r>
        <w:tab/>
        <w:t>long garment – Priest</w:t>
      </w:r>
      <w:r w:rsidR="00A71CAE">
        <w:t xml:space="preserve"> (Heb 4:14)</w:t>
      </w:r>
    </w:p>
    <w:p w14:paraId="12B58336" w14:textId="453A2550" w:rsidR="00956E00" w:rsidRDefault="00956E00" w:rsidP="00B300B0">
      <w:pPr>
        <w:pStyle w:val="NoSpacing"/>
        <w:ind w:left="360"/>
      </w:pPr>
      <w:r>
        <w:tab/>
        <w:t>golden band – Royalty</w:t>
      </w:r>
      <w:r w:rsidR="00EB04F4">
        <w:t xml:space="preserve"> </w:t>
      </w:r>
      <w:r w:rsidR="006369B5">
        <w:t>(Rev 19:16)</w:t>
      </w:r>
    </w:p>
    <w:p w14:paraId="270AF87A" w14:textId="2E581169" w:rsidR="00956E00" w:rsidRDefault="00956E00" w:rsidP="00B300B0">
      <w:pPr>
        <w:pStyle w:val="NoSpacing"/>
        <w:ind w:left="360"/>
      </w:pPr>
      <w:r>
        <w:tab/>
        <w:t>white hair – Purity, Wisdom (Dan 7:9)</w:t>
      </w:r>
    </w:p>
    <w:p w14:paraId="03A0C59C" w14:textId="311D0F8B" w:rsidR="00956E00" w:rsidRDefault="00C72A83" w:rsidP="00B300B0">
      <w:pPr>
        <w:pStyle w:val="NoSpacing"/>
        <w:ind w:left="360"/>
      </w:pPr>
      <w:r>
        <w:tab/>
        <w:t>flaming eyes – piercing clarity (Heb 4:13)</w:t>
      </w:r>
    </w:p>
    <w:p w14:paraId="42EA1605" w14:textId="0CD39AAC" w:rsidR="00C72A83" w:rsidRDefault="00C72A83" w:rsidP="00B300B0">
      <w:pPr>
        <w:pStyle w:val="NoSpacing"/>
        <w:ind w:left="360"/>
      </w:pPr>
      <w:r>
        <w:tab/>
        <w:t>brass feet – Strength, Stability</w:t>
      </w:r>
      <w:r w:rsidR="00F21B17">
        <w:t xml:space="preserve"> (contrast Dan 2:42 clay)</w:t>
      </w:r>
    </w:p>
    <w:p w14:paraId="2CE16538" w14:textId="2A4B6565" w:rsidR="00F21B17" w:rsidRDefault="00F21B17" w:rsidP="00B300B0">
      <w:pPr>
        <w:pStyle w:val="NoSpacing"/>
        <w:ind w:left="360"/>
      </w:pPr>
      <w:r>
        <w:tab/>
        <w:t>voice as the sound of many waters – Authority, Might (Ps 93:4)</w:t>
      </w:r>
    </w:p>
    <w:p w14:paraId="297DA07F" w14:textId="1B48D820" w:rsidR="00F21B17" w:rsidRDefault="00F21B17" w:rsidP="00B300B0">
      <w:pPr>
        <w:pStyle w:val="NoSpacing"/>
        <w:ind w:left="360"/>
      </w:pPr>
      <w:r>
        <w:tab/>
        <w:t>stars (angels of churches – 20) in right hand – Lord of Hosts (200+ references)</w:t>
      </w:r>
    </w:p>
    <w:p w14:paraId="54980CAE" w14:textId="7FE0FB20" w:rsidR="00F21B17" w:rsidRDefault="00F21B17" w:rsidP="00B300B0">
      <w:pPr>
        <w:pStyle w:val="NoSpacing"/>
        <w:ind w:left="360"/>
      </w:pPr>
      <w:r>
        <w:tab/>
      </w:r>
      <w:r>
        <w:tab/>
        <w:t>Commander of the Army of the Lord (Josh 5:14, Mt 26:53)</w:t>
      </w:r>
    </w:p>
    <w:p w14:paraId="0517062A" w14:textId="40DAD32B" w:rsidR="00F21B17" w:rsidRDefault="005A1B5E" w:rsidP="00B300B0">
      <w:pPr>
        <w:pStyle w:val="NoSpacing"/>
        <w:ind w:left="360"/>
      </w:pPr>
      <w:r>
        <w:tab/>
        <w:t>sharp two edged sword in mouth – Word of Power (Eph 6:17, Heb 4:12)</w:t>
      </w:r>
    </w:p>
    <w:p w14:paraId="25E3EA98" w14:textId="0DF4A16C" w:rsidR="005A1B5E" w:rsidRDefault="000127C2" w:rsidP="00B300B0">
      <w:pPr>
        <w:pStyle w:val="NoSpacing"/>
        <w:ind w:left="360"/>
      </w:pPr>
      <w:r>
        <w:tab/>
        <w:t>countenance shining like the sun – Glory</w:t>
      </w:r>
      <w:r w:rsidR="006763A8">
        <w:t xml:space="preserve"> (Rev 21:23</w:t>
      </w:r>
      <w:r w:rsidR="002572CB">
        <w:t xml:space="preserve">, 2 </w:t>
      </w:r>
      <w:r w:rsidR="00E775B7">
        <w:t>T</w:t>
      </w:r>
      <w:r w:rsidR="002572CB">
        <w:t>hes 2:8</w:t>
      </w:r>
      <w:r w:rsidR="006763A8">
        <w:t>)</w:t>
      </w:r>
    </w:p>
    <w:p w14:paraId="3EEC7634" w14:textId="57915CB0" w:rsidR="000127C2" w:rsidRDefault="000127C2" w:rsidP="00B300B0">
      <w:pPr>
        <w:pStyle w:val="NoSpacing"/>
        <w:ind w:left="360"/>
      </w:pPr>
    </w:p>
    <w:p w14:paraId="7E9DAD57" w14:textId="018DE34A" w:rsidR="000127C2" w:rsidRDefault="00E73CD6" w:rsidP="00B300B0">
      <w:pPr>
        <w:pStyle w:val="NoSpacing"/>
        <w:ind w:left="360"/>
      </w:pPr>
      <w:r>
        <w:t>Effect: Revelation of Jesus Christ</w:t>
      </w:r>
    </w:p>
    <w:p w14:paraId="3B552F87" w14:textId="72608FF0" w:rsidR="00E73CD6" w:rsidRDefault="00E73CD6" w:rsidP="00B300B0">
      <w:pPr>
        <w:pStyle w:val="NoSpacing"/>
        <w:ind w:left="360"/>
      </w:pPr>
      <w:r>
        <w:tab/>
        <w:t>initially Fear (17)</w:t>
      </w:r>
    </w:p>
    <w:p w14:paraId="7D7EF015" w14:textId="709FFF83" w:rsidR="00E73CD6" w:rsidRDefault="00E73CD6" w:rsidP="00B300B0">
      <w:pPr>
        <w:pStyle w:val="NoSpacing"/>
        <w:ind w:left="360"/>
      </w:pPr>
      <w:r>
        <w:tab/>
        <w:t>ultimately Frees us of Fear (17) – conquered death and hell (18)</w:t>
      </w:r>
    </w:p>
    <w:p w14:paraId="451A3B80" w14:textId="3B4ABB36" w:rsidR="00E73CD6" w:rsidRDefault="000F70B7" w:rsidP="00B300B0">
      <w:pPr>
        <w:pStyle w:val="NoSpacing"/>
        <w:ind w:left="360"/>
      </w:pPr>
      <w:r>
        <w:tab/>
      </w:r>
      <w:r>
        <w:tab/>
        <w:t>Eternal Perspective</w:t>
      </w:r>
      <w:r w:rsidR="00A4708D">
        <w:t xml:space="preserve"> (Rev 12:11)</w:t>
      </w:r>
    </w:p>
    <w:p w14:paraId="3CFCE15B" w14:textId="1FEC537E" w:rsidR="00A4708D" w:rsidRPr="00A4708D" w:rsidRDefault="00A4708D" w:rsidP="00B300B0">
      <w:pPr>
        <w:pStyle w:val="NoSpacing"/>
        <w:ind w:left="360"/>
        <w:rPr>
          <w:u w:val="single"/>
        </w:rPr>
      </w:pPr>
      <w:r w:rsidRPr="00A4708D">
        <w:rPr>
          <w:u w:val="single"/>
        </w:rPr>
        <w:t>I Trust the Man, I’ll Keep the Plan</w:t>
      </w:r>
    </w:p>
    <w:p w14:paraId="4045A7AE" w14:textId="11D07AFE" w:rsidR="00A4708D" w:rsidRDefault="00A4708D" w:rsidP="00A4708D">
      <w:pPr>
        <w:pStyle w:val="NoSpacing"/>
        <w:ind w:left="360"/>
      </w:pPr>
    </w:p>
    <w:p w14:paraId="060B24F7" w14:textId="7495BE2A" w:rsidR="001B0BBB" w:rsidRDefault="001B0BBB">
      <w:pPr>
        <w:rPr>
          <w:sz w:val="28"/>
          <w:szCs w:val="28"/>
        </w:rPr>
      </w:pPr>
      <w:r>
        <w:br w:type="page"/>
      </w:r>
    </w:p>
    <w:p w14:paraId="2FAD586E" w14:textId="3165B60C" w:rsidR="001B0BBB" w:rsidRDefault="001B0BBB" w:rsidP="001B0BBB">
      <w:pPr>
        <w:pStyle w:val="NoSpacing"/>
        <w:ind w:left="360"/>
        <w:jc w:val="center"/>
      </w:pPr>
      <w:r>
        <w:lastRenderedPageBreak/>
        <w:t>Chapters 2 &amp; 3</w:t>
      </w:r>
    </w:p>
    <w:p w14:paraId="2605B464" w14:textId="43E6257D" w:rsidR="001B0BBB" w:rsidRDefault="001B0BBB" w:rsidP="001B0BBB">
      <w:pPr>
        <w:pStyle w:val="NoSpacing"/>
        <w:ind w:left="360"/>
      </w:pPr>
    </w:p>
    <w:p w14:paraId="6F38F8FC" w14:textId="5E3B53F0" w:rsidR="001B0BBB" w:rsidRPr="00032A48" w:rsidRDefault="001B0BBB" w:rsidP="002F379A">
      <w:pPr>
        <w:pStyle w:val="NoSpacing"/>
        <w:jc w:val="center"/>
      </w:pPr>
      <w:r w:rsidRPr="00032A48">
        <w:t>Letters to the Seven Churches</w:t>
      </w:r>
    </w:p>
    <w:p w14:paraId="4F6B16B9" w14:textId="77777777" w:rsidR="002F379A" w:rsidRDefault="002F379A" w:rsidP="00032A48">
      <w:pPr>
        <w:pStyle w:val="NoSpacing"/>
      </w:pPr>
    </w:p>
    <w:p w14:paraId="25100CC9" w14:textId="3BC6A9C1" w:rsidR="001B0BBB" w:rsidRPr="00032A48" w:rsidRDefault="001B0BBB" w:rsidP="00032A48">
      <w:pPr>
        <w:pStyle w:val="NoSpacing"/>
      </w:pPr>
      <w:r w:rsidRPr="00032A48">
        <w:t>Preparation for Partnership in the Plan</w:t>
      </w:r>
    </w:p>
    <w:p w14:paraId="393B2B5F" w14:textId="723EE2F2" w:rsidR="001B0BBB" w:rsidRPr="00032A48" w:rsidRDefault="001B0BBB" w:rsidP="00032A48">
      <w:pPr>
        <w:pStyle w:val="NoSpacing"/>
      </w:pPr>
      <w:r w:rsidRPr="00032A48">
        <w:tab/>
        <w:t>Ruling through Intercession (king Priests)</w:t>
      </w:r>
    </w:p>
    <w:p w14:paraId="02C7A08A" w14:textId="7195502D" w:rsidR="001B0BBB" w:rsidRPr="00032A48" w:rsidRDefault="001B0BBB" w:rsidP="00032A48">
      <w:pPr>
        <w:pStyle w:val="NoSpacing"/>
      </w:pPr>
      <w:r w:rsidRPr="00032A48">
        <w:tab/>
        <w:t>Ruling the Earth (Rev 5:10)</w:t>
      </w:r>
    </w:p>
    <w:p w14:paraId="174A7CEA" w14:textId="424871B9" w:rsidR="001B0BBB" w:rsidRPr="00032A48" w:rsidRDefault="001B0BBB" w:rsidP="00032A48">
      <w:pPr>
        <w:pStyle w:val="NoSpacing"/>
      </w:pPr>
      <w:r w:rsidRPr="00032A48">
        <w:t>He Overcame, we can Overcome (Rev 3:21)</w:t>
      </w:r>
    </w:p>
    <w:p w14:paraId="703FAA3C" w14:textId="29C16B95" w:rsidR="001B0BBB" w:rsidRPr="00032A48" w:rsidRDefault="001B0BBB" w:rsidP="00032A48">
      <w:pPr>
        <w:pStyle w:val="NoSpacing"/>
      </w:pPr>
      <w:r w:rsidRPr="00032A48">
        <w:tab/>
        <w:t>He is whatever we need (Revelation)</w:t>
      </w:r>
    </w:p>
    <w:p w14:paraId="7C4903E6" w14:textId="6F15E3AA" w:rsidR="001B0BBB" w:rsidRPr="00032A48" w:rsidRDefault="001B0BBB" w:rsidP="00032A48">
      <w:pPr>
        <w:pStyle w:val="NoSpacing"/>
      </w:pPr>
      <w:r w:rsidRPr="00032A48">
        <w:tab/>
      </w:r>
      <w:r w:rsidRPr="00032A48">
        <w:tab/>
        <w:t>Wait on Him (braided together) for Strength to Overcome (Isa 40:25-41:1)</w:t>
      </w:r>
    </w:p>
    <w:p w14:paraId="35CBEE0A" w14:textId="0A7B4194" w:rsidR="001B0BBB" w:rsidRDefault="00600BB9" w:rsidP="00032A48">
      <w:pPr>
        <w:pStyle w:val="NoSpacing"/>
      </w:pPr>
      <w:r w:rsidRPr="00032A48">
        <w:t>He Motivates with Rewards</w:t>
      </w:r>
      <w:r>
        <w:t xml:space="preserve"> </w:t>
      </w:r>
    </w:p>
    <w:p w14:paraId="3447E175" w14:textId="1D62F0E8" w:rsidR="00032A48" w:rsidRPr="00032A48" w:rsidRDefault="00032A48" w:rsidP="00032A48">
      <w:pPr>
        <w:pStyle w:val="NoSpacing"/>
        <w:ind w:left="360"/>
      </w:pPr>
      <w:r w:rsidRPr="00032A48">
        <w:t>(Rev 22:12)</w:t>
      </w:r>
      <w:r>
        <w:t xml:space="preserve"> </w:t>
      </w:r>
      <w:r w:rsidRPr="00032A48">
        <w:t xml:space="preserve">And behold, I am coming quickly, and My </w:t>
      </w:r>
      <w:r w:rsidRPr="00032A48">
        <w:rPr>
          <w:u w:val="single"/>
        </w:rPr>
        <w:t xml:space="preserve">reward </w:t>
      </w:r>
      <w:r w:rsidRPr="00032A48">
        <w:rPr>
          <w:iCs/>
          <w:u w:val="single"/>
        </w:rPr>
        <w:t>is</w:t>
      </w:r>
      <w:r w:rsidRPr="00032A48">
        <w:rPr>
          <w:u w:val="single"/>
        </w:rPr>
        <w:t xml:space="preserve"> with Me</w:t>
      </w:r>
      <w:r w:rsidRPr="00032A48">
        <w:t xml:space="preserve">, to give to every one </w:t>
      </w:r>
      <w:r w:rsidRPr="00032A48">
        <w:rPr>
          <w:u w:val="single"/>
        </w:rPr>
        <w:t>according to his work</w:t>
      </w:r>
      <w:r w:rsidRPr="00032A48">
        <w:t xml:space="preserve">. </w:t>
      </w:r>
    </w:p>
    <w:p w14:paraId="44A118AD" w14:textId="5FFF4FD0" w:rsidR="00032A48" w:rsidRDefault="00032A48">
      <w:pPr>
        <w:pStyle w:val="NoSpacing"/>
      </w:pPr>
      <w:r>
        <w:tab/>
      </w:r>
      <w:r>
        <w:tab/>
        <w:t>beyond Salvation:</w:t>
      </w:r>
      <w:r>
        <w:tab/>
        <w:t xml:space="preserve">different </w:t>
      </w:r>
      <w:r w:rsidR="0007541E">
        <w:t>P</w:t>
      </w:r>
      <w:r>
        <w:t>ositions/</w:t>
      </w:r>
      <w:r w:rsidR="0007541E">
        <w:t>A</w:t>
      </w:r>
      <w:r>
        <w:t>uthority (Lk 17 Parable of the Talents)</w:t>
      </w:r>
    </w:p>
    <w:p w14:paraId="460F8BD5" w14:textId="2209B859" w:rsidR="00032A48" w:rsidRDefault="00032A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E">
        <w:t>differing Glory (1 Cor 15:41-44)</w:t>
      </w:r>
    </w:p>
    <w:p w14:paraId="69F1F1D7" w14:textId="611B583B" w:rsidR="0007541E" w:rsidRDefault="0007541E">
      <w:pPr>
        <w:pStyle w:val="NoSpacing"/>
      </w:pPr>
    </w:p>
    <w:p w14:paraId="7114B03D" w14:textId="21C06CEB" w:rsidR="00724FF6" w:rsidRDefault="00724FF6">
      <w:pPr>
        <w:pStyle w:val="NoSpacing"/>
      </w:pPr>
      <w:r>
        <w:t>* Messengers (angelos) – also human (ex: John Baptist Mt 11:10, Mk 1:2, Lk 7:24-27)</w:t>
      </w:r>
    </w:p>
    <w:p w14:paraId="6E1F3694" w14:textId="00F212FF" w:rsidR="00724FF6" w:rsidRDefault="00724FF6">
      <w:pPr>
        <w:pStyle w:val="NoSpacing"/>
      </w:pPr>
      <w:r>
        <w:t xml:space="preserve">* Nicolaitans – </w:t>
      </w:r>
      <w:r w:rsidR="00943B81">
        <w:tab/>
      </w:r>
      <w:r>
        <w:t>unrestrained indulgence, sexual immorality</w:t>
      </w:r>
    </w:p>
    <w:p w14:paraId="218BE918" w14:textId="6F558CDC" w:rsidR="00724FF6" w:rsidRDefault="00724FF6">
      <w:pPr>
        <w:pStyle w:val="NoSpacing"/>
      </w:pPr>
      <w:r>
        <w:tab/>
      </w:r>
      <w:r w:rsidR="00943B81">
        <w:tab/>
      </w:r>
      <w:r w:rsidR="00943B81">
        <w:tab/>
      </w:r>
      <w:r w:rsidR="00943B81">
        <w:tab/>
      </w:r>
      <w:r w:rsidR="00943B81">
        <w:tab/>
      </w:r>
      <w:r>
        <w:t>Licentiousness – vs Liberty (perverted Grace)</w:t>
      </w:r>
    </w:p>
    <w:p w14:paraId="408B250E" w14:textId="1DD33F6A" w:rsidR="00724FF6" w:rsidRDefault="004529B2">
      <w:pPr>
        <w:pStyle w:val="NoSpacing"/>
      </w:pPr>
      <w:r>
        <w:t xml:space="preserve">* Second Death – lake of fire, end of millennium judgement (Rev </w:t>
      </w:r>
      <w:r w:rsidR="00567F97">
        <w:t>20:6, 14, 21:8)</w:t>
      </w:r>
    </w:p>
    <w:p w14:paraId="4C3484E6" w14:textId="49AA86AD" w:rsidR="00567F97" w:rsidRDefault="00D14F3D">
      <w:pPr>
        <w:pStyle w:val="NoSpacing"/>
      </w:pPr>
      <w:r>
        <w:t xml:space="preserve">* Balaam – </w:t>
      </w:r>
      <w:r>
        <w:tab/>
        <w:t>moral compromise (Num 22-24, 31:16)</w:t>
      </w:r>
    </w:p>
    <w:p w14:paraId="4E3BA4DA" w14:textId="6086C952" w:rsidR="00D14F3D" w:rsidRDefault="00D14F3D">
      <w:pPr>
        <w:pStyle w:val="NoSpacing"/>
      </w:pPr>
      <w:r>
        <w:tab/>
      </w:r>
      <w:r>
        <w:tab/>
      </w:r>
      <w:r>
        <w:tab/>
      </w:r>
      <w:r>
        <w:tab/>
        <w:t>greed (Jude 1:11, 2 Pet 2:15)</w:t>
      </w:r>
    </w:p>
    <w:p w14:paraId="2DE63119" w14:textId="43F20409" w:rsidR="00D14F3D" w:rsidRDefault="00CC1D38">
      <w:pPr>
        <w:pStyle w:val="NoSpacing"/>
      </w:pPr>
      <w:r>
        <w:t>* Jezebel –</w:t>
      </w:r>
      <w:r>
        <w:tab/>
        <w:t>confronts prophetic (compromise vs wholeheartedly serve God)</w:t>
      </w:r>
    </w:p>
    <w:p w14:paraId="3691A769" w14:textId="65198129" w:rsidR="00C54A33" w:rsidRDefault="00C54A3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Elijah (1 Ki 17-19), John the Baptist/Herodius</w:t>
      </w:r>
    </w:p>
    <w:p w14:paraId="1E7CFDE7" w14:textId="036407AB" w:rsidR="00C54A33" w:rsidRDefault="00C54A33">
      <w:pPr>
        <w:pStyle w:val="NoSpacing"/>
      </w:pPr>
      <w:r>
        <w:tab/>
      </w:r>
      <w:r>
        <w:tab/>
      </w:r>
      <w:r>
        <w:tab/>
      </w:r>
      <w:r>
        <w:tab/>
        <w:t>Control through...</w:t>
      </w:r>
      <w:r>
        <w:tab/>
        <w:t>Intimidation (Elijah fled – 1 Ki 19)</w:t>
      </w:r>
    </w:p>
    <w:p w14:paraId="2F86DF0C" w14:textId="220C58D5" w:rsidR="00C54A33" w:rsidRDefault="00C54A3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Manipulation (</w:t>
      </w:r>
      <w:r w:rsidR="00707F84">
        <w:t>Ahab’s vineyard – 1Ki 21)</w:t>
      </w:r>
    </w:p>
    <w:p w14:paraId="4EB89A00" w14:textId="1A1B88D8" w:rsidR="00707F84" w:rsidRDefault="00707F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Sexual Immorality (Jehu/Eunuch – 2 Ki 9)</w:t>
      </w:r>
    </w:p>
    <w:p w14:paraId="2D5D7AC5" w14:textId="6C1C9234" w:rsidR="00707F84" w:rsidRDefault="000275DD">
      <w:pPr>
        <w:pStyle w:val="NoSpacing"/>
      </w:pPr>
      <w:r>
        <w:t xml:space="preserve">* Morning Star – </w:t>
      </w:r>
      <w:r>
        <w:tab/>
        <w:t>first, brightest</w:t>
      </w:r>
    </w:p>
    <w:p w14:paraId="30168FFD" w14:textId="1F16BBB7" w:rsidR="000275DD" w:rsidRDefault="000275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Jesus – context of His Coming in Glory (Rev 22:16)</w:t>
      </w:r>
    </w:p>
    <w:p w14:paraId="462C1912" w14:textId="24CAAD38" w:rsidR="000275DD" w:rsidRDefault="000275DD">
      <w:pPr>
        <w:pStyle w:val="NoSpacing"/>
      </w:pPr>
    </w:p>
    <w:p w14:paraId="0E64037B" w14:textId="36283AC1" w:rsidR="000275DD" w:rsidRDefault="00E7542A">
      <w:pPr>
        <w:pStyle w:val="NoSpacing"/>
      </w:pPr>
      <w:r>
        <w:t>Summary: End Times Church</w:t>
      </w:r>
    </w:p>
    <w:p w14:paraId="4062DC60" w14:textId="037F33C6" w:rsidR="00E7542A" w:rsidRDefault="00E7542A">
      <w:pPr>
        <w:pStyle w:val="NoSpacing"/>
      </w:pPr>
      <w:r>
        <w:tab/>
        <w:t>Uncompromising Doctrine, Intolerant of Sin, Loving Devotion, Fearless in Persecution,</w:t>
      </w:r>
    </w:p>
    <w:p w14:paraId="41F1E3DC" w14:textId="288B0A91" w:rsidR="00E7542A" w:rsidRDefault="00E7542A">
      <w:pPr>
        <w:pStyle w:val="NoSpacing"/>
      </w:pPr>
      <w:r>
        <w:tab/>
      </w:r>
      <w:r>
        <w:tab/>
        <w:t>Diligent in Prayer, Secure Identity in Jesus (Man), Fully Partnered in Justice (Plan)</w:t>
      </w:r>
    </w:p>
    <w:p w14:paraId="79212831" w14:textId="637854D5" w:rsidR="00E7542A" w:rsidRDefault="00A70898">
      <w:pPr>
        <w:pStyle w:val="NoSpacing"/>
      </w:pPr>
      <w:r>
        <w:tab/>
        <w:t xml:space="preserve">Therefore...Powerful </w:t>
      </w:r>
      <w:r w:rsidR="006A734D">
        <w:t>–</w:t>
      </w:r>
      <w:r>
        <w:t xml:space="preserve"> </w:t>
      </w:r>
      <w:r w:rsidR="006A734D">
        <w:t>Expressing the Fullness of Christ</w:t>
      </w:r>
    </w:p>
    <w:p w14:paraId="1A5B5FB3" w14:textId="3E731438" w:rsidR="006A734D" w:rsidRDefault="006A734D">
      <w:pPr>
        <w:pStyle w:val="NoSpacing"/>
      </w:pPr>
    </w:p>
    <w:p w14:paraId="5FDB790A" w14:textId="6212D5A6" w:rsidR="006A734D" w:rsidRDefault="008A50A3">
      <w:pPr>
        <w:pStyle w:val="NoSpacing"/>
      </w:pPr>
      <w:r>
        <w:t>“He who has an ear, let him hear what the Spirit says to the churches.”</w:t>
      </w:r>
    </w:p>
    <w:p w14:paraId="079B244A" w14:textId="787DD390" w:rsidR="00076D77" w:rsidRDefault="008A50A3">
      <w:pPr>
        <w:pStyle w:val="NoSpacing"/>
      </w:pPr>
      <w:r>
        <w:tab/>
        <w:t xml:space="preserve">We must </w:t>
      </w:r>
      <w:r w:rsidRPr="008A50A3">
        <w:rPr>
          <w:u w:val="single"/>
        </w:rPr>
        <w:t>Choose</w:t>
      </w:r>
      <w:r>
        <w:t xml:space="preserve"> Full Partnership with Jesus in the Plan.</w:t>
      </w:r>
    </w:p>
    <w:p w14:paraId="6ACD29A6" w14:textId="77777777" w:rsidR="00076D77" w:rsidRDefault="00076D77">
      <w:pPr>
        <w:sectPr w:rsidR="00076D77" w:rsidSect="00076D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14:paraId="0E2A2B55" w14:textId="55E5C541" w:rsidR="00076D77" w:rsidRDefault="00076D77">
      <w:pPr>
        <w:rPr>
          <w:sz w:val="28"/>
          <w:szCs w:val="28"/>
        </w:rPr>
      </w:pPr>
    </w:p>
    <w:tbl>
      <w:tblPr>
        <w:tblW w:w="14145" w:type="dxa"/>
        <w:tblLook w:val="04A0" w:firstRow="1" w:lastRow="0" w:firstColumn="1" w:lastColumn="0" w:noHBand="0" w:noVBand="1"/>
      </w:tblPr>
      <w:tblGrid>
        <w:gridCol w:w="1607"/>
        <w:gridCol w:w="2500"/>
        <w:gridCol w:w="2500"/>
        <w:gridCol w:w="2500"/>
        <w:gridCol w:w="2500"/>
        <w:gridCol w:w="2538"/>
      </w:tblGrid>
      <w:tr w:rsidR="00076D77" w:rsidRPr="00076D77" w14:paraId="4D64A6B5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941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020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>Revelation of Jesus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744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>Commendation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4CC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>Correction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FB0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>Exhortation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3CA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>Overcomer Reward</w:t>
            </w:r>
          </w:p>
        </w:tc>
      </w:tr>
      <w:tr w:rsidR="00076D77" w:rsidRPr="00076D77" w14:paraId="7C84B229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3DEE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Ephesus     </w:t>
            </w:r>
            <w:r w:rsidRPr="00076D77">
              <w:rPr>
                <w:rFonts w:ascii="Calibri" w:eastAsia="Times New Roman" w:hAnsi="Calibri" w:cs="Calibri"/>
                <w:color w:val="000000"/>
              </w:rPr>
              <w:t>doctrine over devotion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9493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holds *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messengers,  walks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in midst of churches       (partnership intimacy)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9F53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diligent, patient, </w:t>
            </w:r>
            <w:proofErr w:type="spellStart"/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perseverence</w:t>
            </w:r>
            <w:proofErr w:type="spell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no compromise,         test doctrine          *Nicolaitans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F76A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left first love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6331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remember first works repent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25CB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tree of life, paradise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garden intimacy)</w:t>
            </w:r>
          </w:p>
        </w:tc>
      </w:tr>
      <w:bookmarkEnd w:id="0"/>
      <w:tr w:rsidR="00076D77" w:rsidRPr="00076D77" w14:paraId="51F4DA27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1CC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Smyrna    </w:t>
            </w:r>
            <w:r w:rsidRPr="00076D77">
              <w:rPr>
                <w:rFonts w:ascii="Calibri" w:eastAsia="Times New Roman" w:hAnsi="Calibri" w:cs="Calibri"/>
                <w:color w:val="000000"/>
              </w:rPr>
              <w:t xml:space="preserve">  fearless in persecution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43F2C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first and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last,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dead come to life (eternal life)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8607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tribulation, poverty, spiritually rich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88047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0A99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don't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fear,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     be faithful to death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4B27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crown of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life,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 no *second death     (life, exoneration)</w:t>
            </w:r>
          </w:p>
        </w:tc>
      </w:tr>
      <w:tr w:rsidR="00076D77" w:rsidRPr="00076D77" w14:paraId="1206F23B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F2D8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Pergamos       </w:t>
            </w:r>
            <w:r w:rsidRPr="00076D77">
              <w:rPr>
                <w:rFonts w:ascii="Calibri" w:eastAsia="Times New Roman" w:hAnsi="Calibri" w:cs="Calibri"/>
                <w:color w:val="000000"/>
              </w:rPr>
              <w:t>loyal but compromising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18CA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two edged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sword (word)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F2CC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hold fast to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faith,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won't deny Him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47DE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compromise        idolatry, immorality                *Balaam      *Nicolaitans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5B544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repent           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distinction - vs 16)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AC39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hidden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manna,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white stone/new name               (revelation in word, identity in purity)</w:t>
            </w:r>
          </w:p>
        </w:tc>
      </w:tr>
      <w:tr w:rsidR="00076D77" w:rsidRPr="00076D77" w14:paraId="583F36BE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8E03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Thyatira        </w:t>
            </w:r>
            <w:r w:rsidRPr="00076D77">
              <w:rPr>
                <w:rFonts w:ascii="Calibri" w:eastAsia="Times New Roman" w:hAnsi="Calibri" w:cs="Calibri"/>
                <w:color w:val="000000"/>
              </w:rPr>
              <w:t xml:space="preserve">loving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but  tolerant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of sin</w:t>
            </w: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76D77">
              <w:rPr>
                <w:rFonts w:ascii="Calibri (Body)" w:eastAsia="Times New Roman" w:hAnsi="Calibri (Body)" w:cs="Calibri"/>
                <w:color w:val="000000"/>
                <w:sz w:val="16"/>
                <w:szCs w:val="16"/>
              </w:rPr>
              <w:t>(contrast Ephesus)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D4FD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eyes like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fire,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feet like brass         (sees, stands firm - unchanging)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EE3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love, service, faith, patience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8014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tolerance             idolatry, immorality, false prophetic   *Jezebel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E548A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distinction:            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repent  (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justice - vs 23) hold fast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DA5F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rule nations (Ps 2) *morning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star  (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authority for justice,               revelation: His return)</w:t>
            </w:r>
          </w:p>
        </w:tc>
      </w:tr>
      <w:tr w:rsidR="00076D77" w:rsidRPr="00076D77" w14:paraId="4E1125DC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F4C3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Sardis       </w:t>
            </w:r>
            <w:r w:rsidRPr="00076D77">
              <w:rPr>
                <w:rFonts w:ascii="Calibri" w:eastAsia="Times New Roman" w:hAnsi="Calibri" w:cs="Calibri"/>
                <w:color w:val="000000"/>
              </w:rPr>
              <w:t>religious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993B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seven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spirits,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seven stars            (Spirit - </w:t>
            </w:r>
            <w:proofErr w:type="spellStart"/>
            <w:r w:rsidRPr="00076D77">
              <w:rPr>
                <w:rFonts w:ascii="Calibri" w:eastAsia="Times New Roman" w:hAnsi="Calibri" w:cs="Calibri"/>
                <w:color w:val="000000"/>
              </w:rPr>
              <w:t>Jn</w:t>
            </w:r>
            <w:proofErr w:type="spell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3:5)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55B5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E276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dead works (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>religious)  name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/appearance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9D5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watch (prayer),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strengthen,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remember, repent,  (thief/10 virgins Mt 25)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D4BE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white garments (vs 4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),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book of life,          confess name </w:t>
            </w:r>
            <w:r w:rsidRPr="00076D77">
              <w:rPr>
                <w:rFonts w:ascii="Calibri (Body)" w:eastAsia="Times New Roman" w:hAnsi="Calibri (Body)" w:cs="Calibri"/>
                <w:color w:val="000000"/>
                <w:sz w:val="16"/>
                <w:szCs w:val="16"/>
              </w:rPr>
              <w:t>(Mt 10:32-33)</w:t>
            </w:r>
            <w:r w:rsidRPr="00076D77">
              <w:rPr>
                <w:rFonts w:ascii="Calibri" w:eastAsia="Times New Roman" w:hAnsi="Calibri" w:cs="Calibri"/>
                <w:color w:val="000000"/>
              </w:rPr>
              <w:t xml:space="preserve">   (imputed </w:t>
            </w:r>
            <w:proofErr w:type="spellStart"/>
            <w:r w:rsidRPr="00076D77">
              <w:rPr>
                <w:rFonts w:ascii="Calibri" w:eastAsia="Times New Roman" w:hAnsi="Calibri" w:cs="Calibri"/>
                <w:color w:val="000000"/>
              </w:rPr>
              <w:t>rightrousness</w:t>
            </w:r>
            <w:proofErr w:type="spellEnd"/>
            <w:r w:rsidRPr="00076D77">
              <w:rPr>
                <w:rFonts w:ascii="Calibri" w:eastAsia="Times New Roman" w:hAnsi="Calibri" w:cs="Calibri"/>
                <w:color w:val="000000"/>
              </w:rPr>
              <w:t>, salvation)</w:t>
            </w:r>
          </w:p>
        </w:tc>
      </w:tr>
      <w:tr w:rsidR="00076D77" w:rsidRPr="00076D77" w14:paraId="2122EB14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428A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Philadelphia </w:t>
            </w:r>
            <w:r w:rsidRPr="00076D77">
              <w:rPr>
                <w:rFonts w:ascii="Calibri" w:eastAsia="Times New Roman" w:hAnsi="Calibri" w:cs="Calibri"/>
                <w:color w:val="000000"/>
              </w:rPr>
              <w:t>faithful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64E6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holy,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true,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     key of David, opens/shuts     (Messiah)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B14F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kept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word,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    not denied name (persecuted by Jews) </w:t>
            </w:r>
            <w:proofErr w:type="spellStart"/>
            <w:r w:rsidRPr="00076D77">
              <w:rPr>
                <w:rFonts w:ascii="Calibri" w:eastAsia="Times New Roman" w:hAnsi="Calibri" w:cs="Calibri"/>
                <w:color w:val="000000"/>
              </w:rPr>
              <w:t>perseverence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07CD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D3717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open door (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favor)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kept from trial (Goshen)   hold fast, I'm coming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2B3E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pillar, His name (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immovable,   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           identity in His        spousal love - vs 9)</w:t>
            </w:r>
          </w:p>
        </w:tc>
      </w:tr>
      <w:tr w:rsidR="00076D77" w:rsidRPr="00076D77" w14:paraId="411CA86F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13FD" w14:textId="77777777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6D7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Laodiceans </w:t>
            </w:r>
            <w:r w:rsidRPr="00076D77">
              <w:rPr>
                <w:rFonts w:ascii="Calibri" w:eastAsia="Times New Roman" w:hAnsi="Calibri" w:cs="Calibri"/>
                <w:color w:val="000000"/>
              </w:rPr>
              <w:t>complacent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B3D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faithful/true witness, creator from beginning (truth)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29C6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6A65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lukewarm (complacent) due to blessing (vs 17) poor, blind, naked 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spellStart"/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self deceived</w:t>
            </w:r>
            <w:proofErr w:type="spellEnd"/>
            <w:r w:rsidRPr="00076D7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79E2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>pursue eternal riches, righteousness, revelation              repent, open to Me (respond to love - vs 19)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C118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  <w:r w:rsidRPr="00076D77">
              <w:rPr>
                <w:rFonts w:ascii="Calibri" w:eastAsia="Times New Roman" w:hAnsi="Calibri" w:cs="Calibri"/>
                <w:color w:val="000000"/>
              </w:rPr>
              <w:t xml:space="preserve">sit with Him on throne    </w:t>
            </w:r>
            <w:proofErr w:type="gramStart"/>
            <w:r w:rsidRPr="00076D77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076D77">
              <w:rPr>
                <w:rFonts w:ascii="Calibri" w:eastAsia="Times New Roman" w:hAnsi="Calibri" w:cs="Calibri"/>
                <w:color w:val="000000"/>
              </w:rPr>
              <w:t>authority/intercession)</w:t>
            </w:r>
          </w:p>
        </w:tc>
      </w:tr>
    </w:tbl>
    <w:p w14:paraId="643CBD42" w14:textId="77777777" w:rsidR="00076D77" w:rsidRDefault="00076D77" w:rsidP="00076D77">
      <w:pPr>
        <w:jc w:val="center"/>
        <w:rPr>
          <w:rFonts w:ascii="Calibri" w:eastAsia="Times New Roman" w:hAnsi="Calibri" w:cs="Calibri"/>
          <w:b/>
          <w:bCs/>
          <w:color w:val="000000"/>
        </w:rPr>
        <w:sectPr w:rsidR="00076D77" w:rsidSect="00076D7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145" w:type="dxa"/>
        <w:tblLook w:val="04A0" w:firstRow="1" w:lastRow="0" w:firstColumn="1" w:lastColumn="0" w:noHBand="0" w:noVBand="1"/>
      </w:tblPr>
      <w:tblGrid>
        <w:gridCol w:w="1607"/>
        <w:gridCol w:w="2500"/>
        <w:gridCol w:w="2500"/>
        <w:gridCol w:w="2500"/>
        <w:gridCol w:w="2500"/>
        <w:gridCol w:w="2538"/>
      </w:tblGrid>
      <w:tr w:rsidR="00076D77" w:rsidRPr="00076D77" w14:paraId="07F72CC9" w14:textId="77777777" w:rsidTr="00076D77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03FEA" w14:textId="307DC6B4" w:rsidR="00076D77" w:rsidRPr="00076D77" w:rsidRDefault="00076D77" w:rsidP="00076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A13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49C95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F16B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8849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4071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6D77" w:rsidRPr="00076D77" w14:paraId="086965FF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87B0" w14:textId="77777777" w:rsidR="00076D77" w:rsidRPr="00076D77" w:rsidRDefault="00076D77" w:rsidP="00076D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2AD9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C4B6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59F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AA55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707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08B6AAED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A168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EE58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7E7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3C3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475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ACF1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23C5675C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013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80E2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392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E82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0459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9E8C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875C0A2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E9B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3120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5BD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F7F6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5C5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E10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0B0960B4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EBE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E493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B07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E579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C278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28D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00C5969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D78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F14A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F5C4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049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D53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7A3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433BB79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EB48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16B4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C04C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F356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0E7E9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9BE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434B829F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EBC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C419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E39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445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C2D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3D4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0748CCAC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EAD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6B0E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E016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8A5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864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B3B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CAD0629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928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195FD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E20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3F01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039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6C0C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51950093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523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3961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E29A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0A8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B6CF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D39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4D960F26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F49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77D5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E458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E62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318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0714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353D1993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0FB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83421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9C8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8B0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668A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766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2549AF07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FE6A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CC1A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BFA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A0EA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FC9C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8D11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3EC3B661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35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A0C0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3B3A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0CA18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B0D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215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3DF25FF4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898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7F54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674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A7C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36C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BCE5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2CFCA682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E76A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83D5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504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9693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884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D866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0205FA5F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A0D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58B9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B98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4CE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E97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ADA5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7FBBCC1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B0AE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D675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2FC7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C71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FF5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990FB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64EB20A2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3492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9390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E2F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F31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AF4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EC90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D77" w:rsidRPr="00076D77" w14:paraId="48F5E25F" w14:textId="77777777" w:rsidTr="00076D77">
        <w:trPr>
          <w:trHeight w:val="3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DC44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E862" w14:textId="77777777" w:rsidR="00076D77" w:rsidRPr="00076D77" w:rsidRDefault="00076D77" w:rsidP="00076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BC9C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91AD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6DFF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8271" w14:textId="77777777" w:rsidR="00076D77" w:rsidRPr="00076D77" w:rsidRDefault="00076D77" w:rsidP="00076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A6DD20" w14:textId="77777777" w:rsidR="008A50A3" w:rsidRDefault="008A50A3">
      <w:pPr>
        <w:pStyle w:val="NoSpacing"/>
      </w:pPr>
    </w:p>
    <w:p w14:paraId="1BFB3AF1" w14:textId="0D469001" w:rsidR="008A50A3" w:rsidRPr="00E511BA" w:rsidRDefault="008A50A3">
      <w:pPr>
        <w:pStyle w:val="NoSpacing"/>
      </w:pPr>
    </w:p>
    <w:sectPr w:rsidR="008A50A3" w:rsidRPr="00E511BA" w:rsidSect="00076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77F9"/>
    <w:multiLevelType w:val="hybridMultilevel"/>
    <w:tmpl w:val="DE0C0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BA"/>
    <w:rsid w:val="000127C2"/>
    <w:rsid w:val="000275DD"/>
    <w:rsid w:val="00032A48"/>
    <w:rsid w:val="0007541E"/>
    <w:rsid w:val="00076D77"/>
    <w:rsid w:val="000831AB"/>
    <w:rsid w:val="000F70B7"/>
    <w:rsid w:val="001108D1"/>
    <w:rsid w:val="00186146"/>
    <w:rsid w:val="001B0BBB"/>
    <w:rsid w:val="00211030"/>
    <w:rsid w:val="002113AF"/>
    <w:rsid w:val="00213E71"/>
    <w:rsid w:val="002572CB"/>
    <w:rsid w:val="00262602"/>
    <w:rsid w:val="002632B6"/>
    <w:rsid w:val="0027553F"/>
    <w:rsid w:val="0028330A"/>
    <w:rsid w:val="002F379A"/>
    <w:rsid w:val="003027F4"/>
    <w:rsid w:val="00340657"/>
    <w:rsid w:val="00346837"/>
    <w:rsid w:val="003537E3"/>
    <w:rsid w:val="003D0AF7"/>
    <w:rsid w:val="00436AD6"/>
    <w:rsid w:val="00447B4C"/>
    <w:rsid w:val="004529B2"/>
    <w:rsid w:val="004531E8"/>
    <w:rsid w:val="004558FD"/>
    <w:rsid w:val="004D1024"/>
    <w:rsid w:val="00567F97"/>
    <w:rsid w:val="005A1B5E"/>
    <w:rsid w:val="005E5358"/>
    <w:rsid w:val="00600BB9"/>
    <w:rsid w:val="006369B5"/>
    <w:rsid w:val="006763A8"/>
    <w:rsid w:val="00682E29"/>
    <w:rsid w:val="006A734D"/>
    <w:rsid w:val="006C33EC"/>
    <w:rsid w:val="00705A64"/>
    <w:rsid w:val="00707F84"/>
    <w:rsid w:val="00724FF6"/>
    <w:rsid w:val="00744A56"/>
    <w:rsid w:val="00744E5B"/>
    <w:rsid w:val="007A0DEC"/>
    <w:rsid w:val="007D30E0"/>
    <w:rsid w:val="007D6841"/>
    <w:rsid w:val="00804699"/>
    <w:rsid w:val="00837A8B"/>
    <w:rsid w:val="0086084A"/>
    <w:rsid w:val="008A50A3"/>
    <w:rsid w:val="008C6EEC"/>
    <w:rsid w:val="00912680"/>
    <w:rsid w:val="00943B81"/>
    <w:rsid w:val="00946B5C"/>
    <w:rsid w:val="009526B1"/>
    <w:rsid w:val="00956E00"/>
    <w:rsid w:val="009973AB"/>
    <w:rsid w:val="009B7F04"/>
    <w:rsid w:val="009C622D"/>
    <w:rsid w:val="009D7B8C"/>
    <w:rsid w:val="00A44F60"/>
    <w:rsid w:val="00A4708D"/>
    <w:rsid w:val="00A70898"/>
    <w:rsid w:val="00A71CAE"/>
    <w:rsid w:val="00A82F34"/>
    <w:rsid w:val="00AC6636"/>
    <w:rsid w:val="00AF5613"/>
    <w:rsid w:val="00B300B0"/>
    <w:rsid w:val="00B60250"/>
    <w:rsid w:val="00B7047C"/>
    <w:rsid w:val="00B801EA"/>
    <w:rsid w:val="00BA1687"/>
    <w:rsid w:val="00C54A33"/>
    <w:rsid w:val="00C72A83"/>
    <w:rsid w:val="00C952ED"/>
    <w:rsid w:val="00CC1D38"/>
    <w:rsid w:val="00CD6A27"/>
    <w:rsid w:val="00D14F3D"/>
    <w:rsid w:val="00E23652"/>
    <w:rsid w:val="00E41B6D"/>
    <w:rsid w:val="00E511BA"/>
    <w:rsid w:val="00E73CD6"/>
    <w:rsid w:val="00E7542A"/>
    <w:rsid w:val="00E775B7"/>
    <w:rsid w:val="00E8273E"/>
    <w:rsid w:val="00E869E9"/>
    <w:rsid w:val="00EA4583"/>
    <w:rsid w:val="00EB04F4"/>
    <w:rsid w:val="00EB4AA3"/>
    <w:rsid w:val="00EC58C7"/>
    <w:rsid w:val="00F13A19"/>
    <w:rsid w:val="00F21B17"/>
    <w:rsid w:val="00F66A0F"/>
    <w:rsid w:val="00F6768E"/>
    <w:rsid w:val="00FD59BA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4441"/>
  <w15:chartTrackingRefBased/>
  <w15:docId w15:val="{8C9DC5E8-E657-114E-AE48-8B86419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80"/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2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2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Hauck</cp:lastModifiedBy>
  <cp:revision>2</cp:revision>
  <cp:lastPrinted>2018-11-10T15:05:00Z</cp:lastPrinted>
  <dcterms:created xsi:type="dcterms:W3CDTF">2018-11-20T14:55:00Z</dcterms:created>
  <dcterms:modified xsi:type="dcterms:W3CDTF">2018-11-20T14:55:00Z</dcterms:modified>
</cp:coreProperties>
</file>